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CD1E8" w14:textId="77777777" w:rsidR="00A468BC" w:rsidRPr="00EF6ACD" w:rsidRDefault="001A5AD8" w:rsidP="00EF6ACD">
      <w:pPr>
        <w:spacing w:line="360" w:lineRule="auto"/>
        <w:ind w:right="1559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EF6ACD">
        <w:rPr>
          <w:rFonts w:ascii="Arial" w:eastAsia="NanumGothic" w:hAnsi="Arial" w:cs="Arial"/>
          <w:b/>
          <w:bCs/>
          <w:sz w:val="24"/>
          <w:szCs w:val="24"/>
          <w:lang w:eastAsia="ko-KR"/>
        </w:rPr>
        <w:t>KRAIBURG TPE</w:t>
      </w:r>
      <w:r w:rsidRPr="00EF6ACD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(크라이버그 티피이)</w:t>
      </w:r>
      <w:r w:rsidR="009F2D62" w:rsidRPr="00EF6ACD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, 차량용 로봇 시스템 어플리케이션 혁신을 선도해</w:t>
      </w:r>
    </w:p>
    <w:p w14:paraId="57B6D85F" w14:textId="77777777" w:rsidR="005917B6" w:rsidRPr="00EF6ACD" w:rsidRDefault="00F4487E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운전자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보조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기술은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자동차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시장의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핵심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트렌드입니다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로봇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보조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기능을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갖춘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첨단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대화형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차량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시스템은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경험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안전성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주행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효율성을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향상시킵니다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이러한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시스템은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물리적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장치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디지털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인터페이스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기능적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디자인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요소를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통합하며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내구성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편안함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일관된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성능을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A468BC"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제공하기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위해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열가소성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엘라스토머</w:t>
      </w: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(TPE)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같은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소재를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사용합니다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  <w:bookmarkStart w:id="0" w:name="_Hlk219156755"/>
    </w:p>
    <w:p w14:paraId="0C023D62" w14:textId="7F4C56D3" w:rsidR="00A468BC" w:rsidRDefault="009F5995" w:rsidP="00EF6ACD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20"/>
          <w:szCs w:val="20"/>
          <w:lang w:eastAsia="zh-CN"/>
        </w:rPr>
      </w:pP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다양한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산업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분야에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맞춤형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솔루션을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제공하는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글로벌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제조업체인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KRAIBURG TPE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크라이버그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티피이</w:t>
      </w:r>
      <w:r w:rsidR="00DF26FC"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,</w:t>
      </w:r>
      <w:r w:rsidR="00DF26FC"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”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당사”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)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는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고성능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역학과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매끄러운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표면의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인체공학적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디자인을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결합한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자동차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등급의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소프트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터치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TPE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컴파운드를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생산하여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차량용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로봇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보조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시스템은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물론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="006B06CE"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끈적임이 없는 </w:t>
      </w: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강화된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기능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및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디자인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구성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요소에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대한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솔루션을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제공합니다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1F735B43" w14:textId="77777777" w:rsidR="00EF6ACD" w:rsidRPr="00EF6ACD" w:rsidRDefault="00EF6ACD" w:rsidP="00EF6ACD">
      <w:pPr>
        <w:spacing w:line="360" w:lineRule="auto"/>
        <w:ind w:right="1559"/>
        <w:jc w:val="both"/>
        <w:rPr>
          <w:rFonts w:ascii="NanumGothic" w:hAnsi="NanumGothic" w:cs="Arial" w:hint="eastAsia"/>
          <w:b/>
          <w:bCs/>
          <w:sz w:val="6"/>
          <w:szCs w:val="6"/>
          <w:lang w:eastAsia="ko-KR"/>
        </w:rPr>
      </w:pPr>
    </w:p>
    <w:p w14:paraId="18FE08B7" w14:textId="77777777" w:rsidR="00685A54" w:rsidRPr="00EF6ACD" w:rsidRDefault="00604964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</w:pP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탁월한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접착력과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효율적인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가공</w:t>
      </w:r>
    </w:p>
    <w:p w14:paraId="22E99E1B" w14:textId="1C9FAA7A" w:rsidR="00751B52" w:rsidRDefault="00751B52" w:rsidP="00EF6ACD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20"/>
          <w:szCs w:val="20"/>
          <w:lang w:val="en-PH" w:eastAsia="zh-CN"/>
        </w:rPr>
      </w:pP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val="en-PH" w:eastAsia="ko-KR"/>
        </w:rPr>
        <w:t>KRAIBURG TPE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(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크라이버그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>티피이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)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소재는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val="en-PH" w:eastAsia="zh-CN"/>
        </w:rPr>
        <w:t xml:space="preserve">PC, ABS, PC/ABS, ASA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및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val="en-PH" w:eastAsia="zh-CN"/>
        </w:rPr>
        <w:t>SAN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탁월한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접착력을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보여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인서트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몰딩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및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오버몰딩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공정을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간소화하는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동시에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강력하고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안정적인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접착을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보장합니다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.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자동차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내장재용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val="en-PH" w:eastAsia="zh-CN"/>
        </w:rPr>
        <w:t>TPE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소재인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크라이버그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="00D257A3" w:rsidRPr="00EF6ACD">
        <w:rPr>
          <w:rFonts w:ascii="Arial" w:eastAsia="NanumGothic" w:hAnsi="Arial" w:cs="Arial"/>
          <w:color w:val="000000" w:themeColor="text1"/>
          <w:sz w:val="20"/>
          <w:szCs w:val="20"/>
          <w:lang w:val="en-PH" w:eastAsia="ko-KR"/>
        </w:rPr>
        <w:t>TP</w:t>
      </w:r>
      <w:r w:rsidR="004E5C39" w:rsidRPr="00EF6ACD">
        <w:rPr>
          <w:rFonts w:ascii="Arial" w:eastAsia="NanumGothic" w:hAnsi="Arial" w:cs="Arial"/>
          <w:color w:val="000000" w:themeColor="text1"/>
          <w:sz w:val="20"/>
          <w:szCs w:val="20"/>
          <w:lang w:val="en-PH" w:eastAsia="ko-KR"/>
        </w:rPr>
        <w:t>E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는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="00DB5FF6"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>제조사의</w:t>
      </w:r>
      <w:r w:rsidR="00DB5FF6"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설계자가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제조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공정을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줄이고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조립을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="00DB5FF6"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간소화해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컴팩트하고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통합된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부품을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제작할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있도록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지원하며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부품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신뢰성을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향상시키고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대량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생산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시에도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일관된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품질을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유지할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있도록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합니다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.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또한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먼지와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물에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대한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뛰어난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lastRenderedPageBreak/>
        <w:t>밀봉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기능으로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민감한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부품을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="004E5C39"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보호해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까다로운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차량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내부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환경에서도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내구성과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장기적인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성능을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향상시킵니다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>.</w:t>
      </w:r>
    </w:p>
    <w:p w14:paraId="2894C75A" w14:textId="77777777" w:rsidR="00EF6ACD" w:rsidRPr="00EF6ACD" w:rsidRDefault="00EF6ACD" w:rsidP="00EF6ACD">
      <w:pPr>
        <w:spacing w:line="360" w:lineRule="auto"/>
        <w:ind w:right="1559"/>
        <w:jc w:val="both"/>
        <w:rPr>
          <w:rFonts w:ascii="NanumGothic" w:hAnsi="NanumGothic" w:cs="Arial" w:hint="eastAsia"/>
          <w:b/>
          <w:bCs/>
          <w:color w:val="000000" w:themeColor="text1"/>
          <w:sz w:val="6"/>
          <w:szCs w:val="6"/>
          <w:lang w:val="en-PH" w:eastAsia="ko-KR"/>
        </w:rPr>
      </w:pPr>
    </w:p>
    <w:p w14:paraId="40B21415" w14:textId="62AD27A8" w:rsidR="00DB5FF6" w:rsidRPr="00EF6ACD" w:rsidRDefault="00303166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</w:pP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부드러운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촉감으로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완벽한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="008079E6"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조작</w:t>
      </w:r>
      <w:r w:rsidR="00570355"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감을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제공</w:t>
      </w:r>
      <w:r w:rsidR="00570355"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해</w:t>
      </w:r>
    </w:p>
    <w:p w14:paraId="1DB66418" w14:textId="656B7C6E" w:rsidR="00570355" w:rsidRPr="00EF6ACD" w:rsidRDefault="00DD2D1B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</w:pP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val="en-PH" w:eastAsia="ko-KR"/>
        </w:rPr>
        <w:t>KRAIBURG TPE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(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크라이버그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>티피이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)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소재는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부드럽고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끈적임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없는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표면을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제공하여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hyperlink r:id="rId11" w:history="1">
        <w:r w:rsidRPr="00EF6ACD">
          <w:rPr>
            <w:rStyle w:val="Hyperlink"/>
            <w:rFonts w:ascii="NanumGothic" w:eastAsia="NanumGothic" w:hAnsi="NanumGothic" w:cs="Arial" w:hint="eastAsia"/>
            <w:sz w:val="20"/>
            <w:szCs w:val="20"/>
            <w:lang w:val="en-PH" w:eastAsia="zh-CN"/>
          </w:rPr>
          <w:t>썸휠</w:t>
        </w:r>
      </w:hyperlink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푸시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버튼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, </w:t>
      </w:r>
      <w:r w:rsidR="008079E6"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 xml:space="preserve">및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스위치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등의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조작감을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향상시키고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인체공학적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핸들링을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개선하며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잦은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사용이나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집중적인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사용에도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고급스러운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느낌을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유지합니다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.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또한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소음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방지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및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진동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감쇠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기능을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통해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더욱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조용하고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세련된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차량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내부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환경을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zh-CN"/>
        </w:rPr>
        <w:t>제공합니다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zh-CN"/>
        </w:rPr>
        <w:t>.</w:t>
      </w:r>
    </w:p>
    <w:p w14:paraId="19985A6A" w14:textId="77777777" w:rsidR="00683BF0" w:rsidRPr="00EF6ACD" w:rsidRDefault="00683BF0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val="en-PH" w:eastAsia="zh-CN"/>
        </w:rPr>
      </w:pPr>
    </w:p>
    <w:p w14:paraId="771334D4" w14:textId="69FADB18" w:rsidR="00D8676E" w:rsidRPr="00EF6ACD" w:rsidRDefault="00D8676E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</w:pP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저취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,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다양한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착색성</w:t>
      </w:r>
    </w:p>
    <w:p w14:paraId="746A1701" w14:textId="02FF9F9D" w:rsidR="00D8676E" w:rsidRPr="00EF6ACD" w:rsidRDefault="00945264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</w:pP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val="en-PH" w:eastAsia="ko-KR"/>
        </w:rPr>
        <w:t>KRAIBURG TPE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(크라이버그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티피이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)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컴파운드는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유해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물질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방출이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적고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냄새가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적어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자동차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내장재에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적합한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val="en-PH" w:eastAsia="ko-KR"/>
        </w:rPr>
        <w:t>TPE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소재입니다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. </w:t>
      </w:r>
      <w:r w:rsidR="00894C34" w:rsidRPr="00EF6ACD">
        <w:rPr>
          <w:rFonts w:ascii="Arial" w:eastAsia="NanumGothic" w:hAnsi="Arial" w:cs="Arial"/>
          <w:color w:val="000000" w:themeColor="text1"/>
          <w:sz w:val="20"/>
          <w:szCs w:val="20"/>
          <w:lang w:val="en-PH" w:eastAsia="ko-KR"/>
        </w:rPr>
        <w:t>KRAIBURG</w:t>
      </w: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val="en-PH" w:eastAsia="ko-KR"/>
        </w:rPr>
        <w:t xml:space="preserve"> TPE</w:t>
      </w:r>
      <w:r w:rsidR="00894C34"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(크라이버그 티피이)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는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뛰어난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착색성을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통해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기능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영역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디자인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포인트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, </w:t>
      </w:r>
      <w:r w:rsidR="00894C34"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 xml:space="preserve">및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브랜딩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요소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전반에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걸쳐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완벽한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통합을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보장하여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hyperlink r:id="rId12" w:history="1">
        <w:r w:rsidRPr="00EF6ACD">
          <w:rPr>
            <w:rStyle w:val="Hyperlink"/>
            <w:rFonts w:ascii="NanumGothic" w:eastAsia="NanumGothic" w:hAnsi="NanumGothic" w:cs="Arial" w:hint="eastAsia"/>
            <w:sz w:val="20"/>
            <w:szCs w:val="20"/>
            <w:lang w:val="en-PH" w:eastAsia="ko-KR"/>
          </w:rPr>
          <w:t>자동차</w:t>
        </w:r>
        <w:r w:rsidRPr="00EF6ACD">
          <w:rPr>
            <w:rStyle w:val="Hyperlink"/>
            <w:rFonts w:ascii="NanumGothic" w:eastAsia="NanumGothic" w:hAnsi="NanumGothic" w:cs="Arial"/>
            <w:sz w:val="20"/>
            <w:szCs w:val="20"/>
            <w:lang w:val="en-PH" w:eastAsia="ko-KR"/>
          </w:rPr>
          <w:t xml:space="preserve"> </w:t>
        </w:r>
        <w:r w:rsidRPr="00EF6ACD">
          <w:rPr>
            <w:rStyle w:val="Hyperlink"/>
            <w:rFonts w:ascii="NanumGothic" w:eastAsia="NanumGothic" w:hAnsi="NanumGothic" w:cs="Arial" w:hint="eastAsia"/>
            <w:sz w:val="20"/>
            <w:szCs w:val="20"/>
            <w:lang w:val="en-PH" w:eastAsia="ko-KR"/>
          </w:rPr>
          <w:t>인테리어</w:t>
        </w:r>
      </w:hyperlink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전반적인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세련미와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시각적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조화를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향상시킵니다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>.</w:t>
      </w:r>
    </w:p>
    <w:p w14:paraId="755A37F7" w14:textId="77777777" w:rsidR="005162F5" w:rsidRPr="00EF6ACD" w:rsidRDefault="005162F5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val="en-PH" w:eastAsia="ko-KR"/>
        </w:rPr>
      </w:pPr>
    </w:p>
    <w:p w14:paraId="462EEE7F" w14:textId="49EEB33F" w:rsidR="00626F19" w:rsidRPr="00EF6ACD" w:rsidRDefault="00FC2513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</w:pP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차량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내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로봇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보조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장치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어플리케이션에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val="en-PH" w:eastAsia="ko-KR"/>
        </w:rPr>
        <w:t>적합해</w:t>
      </w:r>
    </w:p>
    <w:bookmarkEnd w:id="0"/>
    <w:p w14:paraId="18025963" w14:textId="1FE060A9" w:rsidR="00FC2513" w:rsidRPr="00EF6ACD" w:rsidRDefault="0080477C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</w:pPr>
      <w:r w:rsidRPr="00EF6ACD">
        <w:rPr>
          <w:rFonts w:ascii="Arial" w:eastAsia="NanumGothic" w:hAnsi="Arial" w:cs="Arial"/>
          <w:color w:val="000000" w:themeColor="text1"/>
          <w:sz w:val="20"/>
          <w:szCs w:val="20"/>
          <w:lang w:val="en-PH" w:eastAsia="ko-KR"/>
        </w:rPr>
        <w:t>KRAIBURG TPE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(크라이버그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티피이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)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소재는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썸휠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푸시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버튼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스위치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씰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핸들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및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기타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기능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또는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디자인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요소와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같은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차량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로봇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보조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장치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부품에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이상적입니다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. </w:t>
      </w:r>
      <w:r w:rsidR="00A52B5B"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lastRenderedPageBreak/>
        <w:t xml:space="preserve">이들 소재는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내구성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접착력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부드러운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촉감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, </w:t>
      </w:r>
      <w:r w:rsidR="00A52B5B"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 xml:space="preserve">및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다양한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착색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옵션을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통해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사용자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친화적이고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고품질의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자동차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인테리어를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일관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생산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="005852D4"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공정으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로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구현할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val="en-PH" w:eastAsia="ko-KR"/>
        </w:rPr>
        <w:t>있습니다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val="en-PH" w:eastAsia="ko-KR"/>
        </w:rPr>
        <w:t>.</w:t>
      </w:r>
    </w:p>
    <w:p w14:paraId="2C9D7245" w14:textId="77777777" w:rsidR="005162F5" w:rsidRPr="00EF6ACD" w:rsidRDefault="005162F5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6"/>
          <w:szCs w:val="6"/>
          <w:lang w:val="en-PH" w:eastAsia="ko-KR"/>
        </w:rPr>
      </w:pPr>
    </w:p>
    <w:p w14:paraId="4B1C6C5B" w14:textId="77777777" w:rsidR="00EF6ACD" w:rsidRPr="00A25E7A" w:rsidRDefault="00EF6ACD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</w:t>
      </w:r>
      <w:r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부터</w:t>
      </w:r>
      <w:r w:rsidRPr="00A25E7A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지속가능성을</w:t>
      </w:r>
      <w:r w:rsidRPr="00A25E7A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추구합니다</w:t>
      </w:r>
    </w:p>
    <w:p w14:paraId="1C75B887" w14:textId="77777777" w:rsidR="00EF6ACD" w:rsidRPr="00A25E7A" w:rsidRDefault="00EF6ACD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A25E7A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티피이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)는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3" w:history="1">
        <w:r w:rsidRPr="000A7F6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지속가능성</w:t>
        </w:r>
      </w:hyperlink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포트폴리오에는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소비재 재활용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(PCR)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산업재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재활용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소재를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함유한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포함되어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제품은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획득하였습니다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당사는 지속가능성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의사결정을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고객의 요청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(PCF)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데이터를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6B34C1DF" w14:textId="77777777" w:rsidR="00EF6ACD" w:rsidRPr="00A25E7A" w:rsidRDefault="00EF6ACD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당사는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proofErr w:type="spellStart"/>
      <w:r w:rsidRPr="00A25E7A">
        <w:rPr>
          <w:rFonts w:ascii="Arial" w:eastAsia="NanumGothic" w:hAnsi="Arial" w:cs="Arial"/>
          <w:sz w:val="20"/>
          <w:szCs w:val="20"/>
          <w:lang w:eastAsia="ko-KR"/>
        </w:rPr>
        <w:t>EcoVadis</w:t>
      </w:r>
      <w:proofErr w:type="spellEnd"/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금상을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수상하였으며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변화 조치에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적극적으로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참여하고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61FE7601" w14:textId="77777777" w:rsidR="00EF6ACD" w:rsidRPr="00A25E7A" w:rsidRDefault="00EF6ACD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배출량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감소부터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순환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경제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가능한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세계에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가능성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지원하는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어플리케이션을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7A01F713" w14:textId="77777777" w:rsidR="00EF6ACD" w:rsidRPr="00A25E7A" w:rsidRDefault="00EF6ACD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지금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문의하여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가능성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어떻게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알아보세요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4448260" w14:textId="7D340D96" w:rsidR="00627576" w:rsidRPr="00EF6ACD" w:rsidRDefault="002434E8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EF6ACD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TPE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로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더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많은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것을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경험해</w:t>
      </w:r>
      <w:r w:rsidRPr="00EF6ACD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보세요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: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hyperlink r:id="rId14" w:history="1">
        <w:r w:rsidRPr="00EF6ACD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자동차</w:t>
        </w:r>
        <w:r w:rsidRPr="00EF6ACD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EF6ACD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내부</w:t>
        </w:r>
        <w:r w:rsidRPr="00EF6ACD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EF6ACD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어플리케이션</w:t>
        </w:r>
      </w:hyperlink>
      <w:r w:rsidRPr="00EF6ACD">
        <w:rPr>
          <w:rFonts w:ascii="NanumGothic" w:eastAsia="NanumGothic" w:hAnsi="NanumGothic" w:cs="Arial" w:hint="eastAsia"/>
          <w:sz w:val="20"/>
          <w:szCs w:val="20"/>
          <w:lang w:eastAsia="ko-KR"/>
        </w:rPr>
        <w:t>부터</w:t>
      </w:r>
      <w:r w:rsidRPr="00EF6ACD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5" w:history="1">
        <w:r w:rsidRPr="00EF6ACD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차량용</w:t>
        </w:r>
        <w:r w:rsidRPr="00EF6ACD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EF6ACD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휴대폰</w:t>
        </w:r>
        <w:r w:rsidRPr="00EF6ACD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EF6ACD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거치대</w:t>
        </w:r>
      </w:hyperlink>
      <w:r w:rsidRPr="00EF6ACD">
        <w:rPr>
          <w:rFonts w:ascii="NanumGothic" w:eastAsia="NanumGothic" w:hAnsi="NanumGothic" w:cs="Arial" w:hint="eastAsia"/>
          <w:sz w:val="20"/>
          <w:szCs w:val="20"/>
          <w:lang w:eastAsia="ko-KR"/>
        </w:rPr>
        <w:t>까지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당사의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TPE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솔루션이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일상생활에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안전성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내구성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혁신을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어떻게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더해주는지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EF6ACD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살펴보세요</w:t>
      </w:r>
      <w:r w:rsidRPr="00EF6ACD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25534169" w14:textId="77777777" w:rsidR="00EF6ACD" w:rsidRPr="00A25E7A" w:rsidRDefault="00EF6ACD" w:rsidP="00EF6ACD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A25E7A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lastRenderedPageBreak/>
        <w:t>면책</w:t>
      </w:r>
      <w:r w:rsidRPr="00A25E7A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조항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: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 어플리케이션 사례는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소재의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성능을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예시로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보여주는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것일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뿐입니다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.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최종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제품의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적합성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및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규정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준수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여부는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고객이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평가하고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검증해야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합니다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.</w:t>
      </w:r>
    </w:p>
    <w:p w14:paraId="606F62B6" w14:textId="77777777" w:rsidR="00EF6ACD" w:rsidRPr="00005E5E" w:rsidRDefault="000E080A" w:rsidP="00EF6ACD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1F1E95">
        <w:rPr>
          <w:rFonts w:ascii="Malgun Gothic" w:eastAsia="Malgun Gothic" w:hAnsi="Malgun Gothic"/>
          <w:noProof/>
        </w:rPr>
        <w:drawing>
          <wp:inline distT="0" distB="0" distL="0" distR="0" wp14:anchorId="7B368719" wp14:editId="1C41376F">
            <wp:extent cx="4270717" cy="2363372"/>
            <wp:effectExtent l="0" t="0" r="0" b="0"/>
            <wp:docPr id="14639081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146" cy="236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1F1E95">
        <w:rPr>
          <w:rFonts w:ascii="Malgun Gothic" w:eastAsia="Malgun Gothic" w:hAnsi="Malgun Gothic" w:cs="Arial"/>
          <w:color w:val="000000" w:themeColor="text1"/>
          <w:sz w:val="20"/>
          <w:szCs w:val="20"/>
          <w:lang w:eastAsia="zh-CN"/>
        </w:rPr>
        <w:br/>
      </w:r>
      <w:r w:rsidR="00EF6ACD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EF6ACD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EF6ACD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EF6ACD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EF6ACD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EF6ACD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EF6ACD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2C2ABEFA" w14:textId="77777777" w:rsidR="00EF6ACD" w:rsidRPr="007A59F0" w:rsidRDefault="00EF6ACD" w:rsidP="00EF6ACD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7EED5502" w14:textId="77777777" w:rsidR="00EF6ACD" w:rsidRPr="00D91948" w:rsidRDefault="00EF6ACD" w:rsidP="00EF6ACD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654207AE" wp14:editId="312D9160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71E325E9" w14:textId="77777777" w:rsidR="00EF6ACD" w:rsidRPr="007F4B4F" w:rsidRDefault="00EF6ACD" w:rsidP="00EF6ACD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3C2EF0AF" wp14:editId="6FD4371F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1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323242F9" w14:textId="77777777" w:rsidR="00EF6ACD" w:rsidRDefault="00EF6ACD" w:rsidP="00EF6ACD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2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4D401084" w14:textId="77777777" w:rsidR="00EF6ACD" w:rsidRPr="00F02192" w:rsidRDefault="00EF6ACD" w:rsidP="00EF6ACD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2DC66B6D" w14:textId="77777777" w:rsidR="00EF6ACD" w:rsidRPr="008E6D47" w:rsidRDefault="00EF6ACD" w:rsidP="00EF6ACD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3013F569" w14:textId="77777777" w:rsidR="00EF6ACD" w:rsidRPr="00210653" w:rsidRDefault="00EF6ACD" w:rsidP="00EF6ACD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B53A064" wp14:editId="123CE72F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57DBB28" wp14:editId="0381D982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781F9E3" wp14:editId="405C5301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0E92987" wp14:editId="7BEAE38D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D288B4F" wp14:editId="177555E8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A9B8F" w14:textId="77777777" w:rsidR="00EF6ACD" w:rsidRPr="008E6D47" w:rsidRDefault="00EF6ACD" w:rsidP="00EF6ACD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79EE6B54" w14:textId="77777777" w:rsidR="00EF6ACD" w:rsidRPr="00B37C59" w:rsidRDefault="00EF6ACD" w:rsidP="00EF6ACD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0B6D50AB" wp14:editId="7BBC6A1D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07BC1595" w:rsidR="001655F4" w:rsidRPr="00EF6ACD" w:rsidRDefault="00EF6ACD" w:rsidP="00EF6ACD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4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EF6ACD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299C7" w14:textId="77777777" w:rsidR="00F36D55" w:rsidRDefault="00F36D55" w:rsidP="00784C57">
      <w:pPr>
        <w:spacing w:after="0" w:line="240" w:lineRule="auto"/>
      </w:pPr>
      <w:r>
        <w:separator/>
      </w:r>
    </w:p>
  </w:endnote>
  <w:endnote w:type="continuationSeparator" w:id="0">
    <w:p w14:paraId="5A985CAE" w14:textId="77777777" w:rsidR="00F36D55" w:rsidRDefault="00F36D55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D85AE" w14:textId="77777777" w:rsidR="00F36D55" w:rsidRDefault="00F36D55" w:rsidP="00784C57">
      <w:pPr>
        <w:spacing w:after="0" w:line="240" w:lineRule="auto"/>
      </w:pPr>
      <w:r>
        <w:separator/>
      </w:r>
    </w:p>
  </w:footnote>
  <w:footnote w:type="continuationSeparator" w:id="0">
    <w:p w14:paraId="42C2F343" w14:textId="77777777" w:rsidR="00F36D55" w:rsidRDefault="00F36D55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2EF9586C" w14:textId="77777777" w:rsidR="00FD1715" w:rsidRPr="00EF6ACD" w:rsidRDefault="00FD1715" w:rsidP="00FD1715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FD1715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EF6ACD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FD1715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2EC1ECEB" w14:textId="6AD5618D" w:rsidR="00FD1715" w:rsidRPr="00EF6ACD" w:rsidRDefault="00FD1715" w:rsidP="00FD1715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</w:pPr>
          <w:r w:rsidRPr="00EF6ACD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>KRAIBURG TPE(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크라이버그</w:t>
          </w:r>
          <w:r w:rsidRPr="00EF6ACD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티피이</w:t>
          </w:r>
          <w:r w:rsidRPr="00EF6ACD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>)</w:t>
          </w:r>
          <w:r w:rsidRPr="00EF6ACD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,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차량용</w:t>
          </w:r>
          <w:r w:rsidRPr="00EF6ACD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로봇</w:t>
          </w:r>
          <w:r w:rsidRPr="00EF6ACD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시스템</w:t>
          </w:r>
          <w:r w:rsidRPr="00EF6ACD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어플리케이션</w:t>
          </w:r>
          <w:r w:rsidRPr="00EF6ACD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혁신을</w:t>
          </w:r>
          <w:r w:rsidRPr="00EF6ACD">
            <w:rPr>
              <w:rFonts w:ascii="Malgun Gothic" w:eastAsia="Malgun Gothic" w:hAnsi="Malgun Gothic"/>
              <w:b/>
              <w:sz w:val="16"/>
              <w:szCs w:val="16"/>
              <w:lang w:val="de-DE" w:eastAsia="ko-KR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선도해</w:t>
          </w:r>
          <w:r w:rsidRPr="00EF6ACD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.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</w:t>
          </w:r>
          <w:r w:rsidRPr="00EF6ACD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>, 2026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년</w:t>
          </w:r>
          <w:r w:rsidRPr="00EF6ACD">
            <w:rPr>
              <w:rFonts w:ascii="Malgun Gothic" w:eastAsia="Malgun Gothic" w:hAnsi="Malgun Gothic" w:hint="eastAsia"/>
              <w:b/>
              <w:sz w:val="16"/>
              <w:szCs w:val="16"/>
              <w:lang w:val="de-DE" w:eastAsia="ko-KR"/>
            </w:rPr>
            <w:t xml:space="preserve"> 4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월</w:t>
          </w:r>
        </w:p>
        <w:p w14:paraId="1A56E795" w14:textId="60AACA5C" w:rsidR="00502615" w:rsidRPr="00073D11" w:rsidRDefault="00FD1715" w:rsidP="00FD1715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FD1715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FD1715">
            <w:rPr>
              <w:rFonts w:ascii="Malgun Gothic" w:eastAsia="Malgun Gothic" w:hAnsi="Malgun Gothic"/>
              <w:b/>
              <w:sz w:val="16"/>
              <w:szCs w:val="16"/>
            </w:rPr>
            <w:t xml:space="preserve"> </w:t>
          </w:r>
          <w:r w:rsidRPr="00FD1715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FD1715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instrText>PAGE  \* Arabic  \* MERGEFORMAT</w:instrText>
          </w:r>
          <w:r w:rsidRPr="00FD1715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t>1</w:t>
          </w:r>
          <w:r w:rsidRPr="00FD1715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FD1715">
            <w:rPr>
              <w:rFonts w:ascii="Malgun Gothic" w:eastAsia="Malgun Gothic" w:hAnsi="Malgun Gothic"/>
              <w:b/>
              <w:sz w:val="16"/>
              <w:szCs w:val="16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FD1715">
            <w:rPr>
              <w:rFonts w:ascii="Malgun Gothic" w:eastAsia="Malgun Gothic" w:hAnsi="Malgun Gothic"/>
              <w:b/>
              <w:sz w:val="16"/>
              <w:szCs w:val="16"/>
            </w:rPr>
            <w:t xml:space="preserve"> </w:t>
          </w:r>
          <w:r w:rsidRPr="00FD1715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FD1715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FD1715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t>5</w:t>
          </w:r>
          <w:r w:rsidRPr="00FD1715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77777777" w:rsidR="001A1A47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127CD31B" w14:textId="77777777" w:rsidR="005162F5" w:rsidRDefault="005162F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1C7827E0" w14:textId="77777777" w:rsidR="00172F27" w:rsidRPr="00073D11" w:rsidRDefault="00172F2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2B36E734" w:rsidR="00211964" w:rsidRPr="00FD1715" w:rsidRDefault="00515751" w:rsidP="00FD1715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FD1715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765F9503" w14:textId="0032FEDD" w:rsidR="003C4170" w:rsidRPr="00FD1715" w:rsidRDefault="00B93468" w:rsidP="00FD1715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KRAIBURG TPE(크라이버그</w:t>
          </w:r>
          <w:r w:rsidRPr="00FD1715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티피이)</w:t>
          </w:r>
          <w:r w:rsidRPr="00FD1715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,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차량용</w:t>
          </w:r>
          <w:r w:rsidRPr="00FD1715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로봇</w:t>
          </w:r>
          <w:r w:rsidRPr="00FD1715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시스템</w:t>
          </w:r>
          <w:r w:rsidRPr="00FD1715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582B87"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어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플리케이션</w:t>
          </w:r>
          <w:r w:rsidRPr="00FD1715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혁신</w:t>
          </w:r>
          <w:r w:rsidR="00582B87"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을</w:t>
          </w:r>
          <w:r w:rsidRPr="00FD1715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선도</w:t>
          </w:r>
          <w:r w:rsidR="00582B87"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해</w:t>
          </w:r>
          <w:r w:rsidR="00FD1715"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. 쿠알라룸푸르, 2026년 4월</w:t>
          </w:r>
        </w:p>
        <w:p w14:paraId="4BE48C59" w14:textId="427C4CB2" w:rsidR="003C4170" w:rsidRPr="00073D11" w:rsidRDefault="00FD1715" w:rsidP="00FD1715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FD1715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FD1715">
            <w:rPr>
              <w:rFonts w:ascii="Malgun Gothic" w:eastAsia="Malgun Gothic" w:hAnsi="Malgun Gothic"/>
              <w:b/>
              <w:sz w:val="16"/>
              <w:szCs w:val="16"/>
            </w:rPr>
            <w:t xml:space="preserve"> </w:t>
          </w:r>
          <w:r w:rsidR="003C4170" w:rsidRPr="00FD1715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FD1715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instrText>PAGE  \* Arabic  \* MERGEFORMAT</w:instrText>
          </w:r>
          <w:r w:rsidR="003C4170" w:rsidRPr="00FD1715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4C3E07" w:rsidRPr="00FD1715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t>1</w:t>
          </w:r>
          <w:r w:rsidR="003C4170" w:rsidRPr="00FD1715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FD1715">
            <w:rPr>
              <w:rFonts w:ascii="Malgun Gothic" w:eastAsia="Malgun Gothic" w:hAnsi="Malgun Gothic"/>
              <w:b/>
              <w:sz w:val="16"/>
              <w:szCs w:val="16"/>
            </w:rPr>
            <w:t xml:space="preserve"> </w:t>
          </w:r>
          <w:r w:rsidRPr="00FD1715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FD1715">
            <w:rPr>
              <w:rFonts w:ascii="Malgun Gothic" w:eastAsia="Malgun Gothic" w:hAnsi="Malgun Gothic"/>
              <w:b/>
              <w:sz w:val="16"/>
              <w:szCs w:val="16"/>
            </w:rPr>
            <w:t xml:space="preserve"> </w:t>
          </w:r>
          <w:r w:rsidR="003C4170" w:rsidRPr="00FD1715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FD1715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="003C4170" w:rsidRPr="00FD1715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4C3E07" w:rsidRPr="00FD1715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t>5</w:t>
          </w:r>
          <w:r w:rsidR="003C4170" w:rsidRPr="00FD1715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749897">
    <w:abstractNumId w:val="5"/>
  </w:num>
  <w:num w:numId="2" w16cid:durableId="2025546275">
    <w:abstractNumId w:val="17"/>
  </w:num>
  <w:num w:numId="3" w16cid:durableId="816655252">
    <w:abstractNumId w:val="3"/>
  </w:num>
  <w:num w:numId="4" w16cid:durableId="402721930">
    <w:abstractNumId w:val="31"/>
  </w:num>
  <w:num w:numId="5" w16cid:durableId="1953434418">
    <w:abstractNumId w:val="21"/>
  </w:num>
  <w:num w:numId="6" w16cid:durableId="1312558696">
    <w:abstractNumId w:val="27"/>
  </w:num>
  <w:num w:numId="7" w16cid:durableId="1482456168">
    <w:abstractNumId w:val="10"/>
  </w:num>
  <w:num w:numId="8" w16cid:durableId="84882089">
    <w:abstractNumId w:val="30"/>
  </w:num>
  <w:num w:numId="9" w16cid:durableId="716903358">
    <w:abstractNumId w:val="22"/>
  </w:num>
  <w:num w:numId="10" w16cid:durableId="2049254382">
    <w:abstractNumId w:val="1"/>
  </w:num>
  <w:num w:numId="11" w16cid:durableId="215898434">
    <w:abstractNumId w:val="19"/>
  </w:num>
  <w:num w:numId="12" w16cid:durableId="15186148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7647605">
    <w:abstractNumId w:val="8"/>
  </w:num>
  <w:num w:numId="14" w16cid:durableId="223374665">
    <w:abstractNumId w:val="25"/>
  </w:num>
  <w:num w:numId="15" w16cid:durableId="1676955072">
    <w:abstractNumId w:val="18"/>
  </w:num>
  <w:num w:numId="16" w16cid:durableId="1672105978">
    <w:abstractNumId w:val="20"/>
  </w:num>
  <w:num w:numId="17" w16cid:durableId="688142808">
    <w:abstractNumId w:val="15"/>
  </w:num>
  <w:num w:numId="18" w16cid:durableId="627198979">
    <w:abstractNumId w:val="14"/>
  </w:num>
  <w:num w:numId="19" w16cid:durableId="741830604">
    <w:abstractNumId w:val="24"/>
  </w:num>
  <w:num w:numId="20" w16cid:durableId="681855960">
    <w:abstractNumId w:val="9"/>
  </w:num>
  <w:num w:numId="21" w16cid:durableId="1613130888">
    <w:abstractNumId w:val="7"/>
  </w:num>
  <w:num w:numId="22" w16cid:durableId="48502157">
    <w:abstractNumId w:val="29"/>
  </w:num>
  <w:num w:numId="23" w16cid:durableId="1663580490">
    <w:abstractNumId w:val="28"/>
  </w:num>
  <w:num w:numId="24" w16cid:durableId="335228963">
    <w:abstractNumId w:val="4"/>
  </w:num>
  <w:num w:numId="25" w16cid:durableId="752969799">
    <w:abstractNumId w:val="0"/>
  </w:num>
  <w:num w:numId="26" w16cid:durableId="537740471">
    <w:abstractNumId w:val="11"/>
  </w:num>
  <w:num w:numId="27" w16cid:durableId="1412921765">
    <w:abstractNumId w:val="13"/>
  </w:num>
  <w:num w:numId="28" w16cid:durableId="1410730134">
    <w:abstractNumId w:val="16"/>
  </w:num>
  <w:num w:numId="29" w16cid:durableId="837500518">
    <w:abstractNumId w:val="2"/>
  </w:num>
  <w:num w:numId="30" w16cid:durableId="1912353369">
    <w:abstractNumId w:val="6"/>
  </w:num>
  <w:num w:numId="31" w16cid:durableId="1123378965">
    <w:abstractNumId w:val="12"/>
  </w:num>
  <w:num w:numId="32" w16cid:durableId="1660425524">
    <w:abstractNumId w:val="23"/>
  </w:num>
  <w:num w:numId="33" w16cid:durableId="7104530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07236"/>
    <w:rsid w:val="00011265"/>
    <w:rsid w:val="00012854"/>
    <w:rsid w:val="00013EA3"/>
    <w:rsid w:val="00020304"/>
    <w:rsid w:val="00020C34"/>
    <w:rsid w:val="00022CB1"/>
    <w:rsid w:val="00023A0F"/>
    <w:rsid w:val="00034709"/>
    <w:rsid w:val="00035D86"/>
    <w:rsid w:val="00041B77"/>
    <w:rsid w:val="00043832"/>
    <w:rsid w:val="00044BDB"/>
    <w:rsid w:val="0004695A"/>
    <w:rsid w:val="00047CA0"/>
    <w:rsid w:val="000521D5"/>
    <w:rsid w:val="0005477F"/>
    <w:rsid w:val="00055A30"/>
    <w:rsid w:val="00055E9D"/>
    <w:rsid w:val="00057785"/>
    <w:rsid w:val="0006085F"/>
    <w:rsid w:val="00062F79"/>
    <w:rsid w:val="00065A69"/>
    <w:rsid w:val="00070DDD"/>
    <w:rsid w:val="00071236"/>
    <w:rsid w:val="00073A9E"/>
    <w:rsid w:val="00073D11"/>
    <w:rsid w:val="00075343"/>
    <w:rsid w:val="000759E8"/>
    <w:rsid w:val="00077E64"/>
    <w:rsid w:val="00082036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4B3"/>
    <w:rsid w:val="000B19D4"/>
    <w:rsid w:val="000B2944"/>
    <w:rsid w:val="000B2B1D"/>
    <w:rsid w:val="000B5293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9"/>
    <w:rsid w:val="000D178A"/>
    <w:rsid w:val="000D5397"/>
    <w:rsid w:val="000D54C6"/>
    <w:rsid w:val="000D59EC"/>
    <w:rsid w:val="000D7205"/>
    <w:rsid w:val="000E080A"/>
    <w:rsid w:val="000E1500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123D"/>
    <w:rsid w:val="001119A9"/>
    <w:rsid w:val="00111F9D"/>
    <w:rsid w:val="0011205C"/>
    <w:rsid w:val="00112FED"/>
    <w:rsid w:val="00114C07"/>
    <w:rsid w:val="00115094"/>
    <w:rsid w:val="00116B00"/>
    <w:rsid w:val="00116C33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67A2"/>
    <w:rsid w:val="0012777F"/>
    <w:rsid w:val="001300F0"/>
    <w:rsid w:val="00130BDD"/>
    <w:rsid w:val="00132BA2"/>
    <w:rsid w:val="00133856"/>
    <w:rsid w:val="00133C79"/>
    <w:rsid w:val="001367CF"/>
    <w:rsid w:val="00136F18"/>
    <w:rsid w:val="00137C57"/>
    <w:rsid w:val="00140711"/>
    <w:rsid w:val="00141D34"/>
    <w:rsid w:val="00144000"/>
    <w:rsid w:val="00144072"/>
    <w:rsid w:val="00145961"/>
    <w:rsid w:val="00145BCE"/>
    <w:rsid w:val="00146E7E"/>
    <w:rsid w:val="001507B4"/>
    <w:rsid w:val="00150A0F"/>
    <w:rsid w:val="001532E9"/>
    <w:rsid w:val="00156BDE"/>
    <w:rsid w:val="001611DE"/>
    <w:rsid w:val="00163E63"/>
    <w:rsid w:val="001655F4"/>
    <w:rsid w:val="00165956"/>
    <w:rsid w:val="00171284"/>
    <w:rsid w:val="00172F27"/>
    <w:rsid w:val="0017332B"/>
    <w:rsid w:val="00173B45"/>
    <w:rsid w:val="0017431E"/>
    <w:rsid w:val="001772CD"/>
    <w:rsid w:val="00177563"/>
    <w:rsid w:val="00177D3D"/>
    <w:rsid w:val="00180F66"/>
    <w:rsid w:val="00181ACB"/>
    <w:rsid w:val="00185F71"/>
    <w:rsid w:val="0018691E"/>
    <w:rsid w:val="00186CE3"/>
    <w:rsid w:val="0018758E"/>
    <w:rsid w:val="00190A79"/>
    <w:rsid w:val="001912E3"/>
    <w:rsid w:val="001937B4"/>
    <w:rsid w:val="00196354"/>
    <w:rsid w:val="001967E4"/>
    <w:rsid w:val="001A0701"/>
    <w:rsid w:val="001A1A47"/>
    <w:rsid w:val="001A5AD8"/>
    <w:rsid w:val="001A6108"/>
    <w:rsid w:val="001A6E10"/>
    <w:rsid w:val="001B1D60"/>
    <w:rsid w:val="001B400F"/>
    <w:rsid w:val="001C2242"/>
    <w:rsid w:val="001C311C"/>
    <w:rsid w:val="001C4EAE"/>
    <w:rsid w:val="001C701E"/>
    <w:rsid w:val="001C7821"/>
    <w:rsid w:val="001C787B"/>
    <w:rsid w:val="001D003B"/>
    <w:rsid w:val="001D04BB"/>
    <w:rsid w:val="001D1388"/>
    <w:rsid w:val="001D41F8"/>
    <w:rsid w:val="001D767F"/>
    <w:rsid w:val="001E1888"/>
    <w:rsid w:val="001E1F72"/>
    <w:rsid w:val="001E5BAD"/>
    <w:rsid w:val="001F1BC3"/>
    <w:rsid w:val="001F1E95"/>
    <w:rsid w:val="001F26E8"/>
    <w:rsid w:val="001F37C4"/>
    <w:rsid w:val="001F4135"/>
    <w:rsid w:val="001F4509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D8"/>
    <w:rsid w:val="002262B1"/>
    <w:rsid w:val="00233574"/>
    <w:rsid w:val="00235BA5"/>
    <w:rsid w:val="00241839"/>
    <w:rsid w:val="002434E8"/>
    <w:rsid w:val="002455DD"/>
    <w:rsid w:val="00250990"/>
    <w:rsid w:val="00251BA7"/>
    <w:rsid w:val="002528F1"/>
    <w:rsid w:val="00256D34"/>
    <w:rsid w:val="00256E0E"/>
    <w:rsid w:val="002631F5"/>
    <w:rsid w:val="00267260"/>
    <w:rsid w:val="00272EE7"/>
    <w:rsid w:val="00281C18"/>
    <w:rsid w:val="00281DBF"/>
    <w:rsid w:val="00281FF5"/>
    <w:rsid w:val="00282C7F"/>
    <w:rsid w:val="0028506D"/>
    <w:rsid w:val="0028707A"/>
    <w:rsid w:val="00290773"/>
    <w:rsid w:val="002934F9"/>
    <w:rsid w:val="0029413E"/>
    <w:rsid w:val="0029575A"/>
    <w:rsid w:val="00296D54"/>
    <w:rsid w:val="0029752E"/>
    <w:rsid w:val="002A2985"/>
    <w:rsid w:val="002A328D"/>
    <w:rsid w:val="002A37DD"/>
    <w:rsid w:val="002A3920"/>
    <w:rsid w:val="002A3B7C"/>
    <w:rsid w:val="002A4735"/>
    <w:rsid w:val="002A532B"/>
    <w:rsid w:val="002A53B2"/>
    <w:rsid w:val="002B0401"/>
    <w:rsid w:val="002B090C"/>
    <w:rsid w:val="002B2DEF"/>
    <w:rsid w:val="002B3A55"/>
    <w:rsid w:val="002B3FED"/>
    <w:rsid w:val="002B5047"/>
    <w:rsid w:val="002B5F60"/>
    <w:rsid w:val="002B62CD"/>
    <w:rsid w:val="002B7C2D"/>
    <w:rsid w:val="002B7CE1"/>
    <w:rsid w:val="002C1DF4"/>
    <w:rsid w:val="002C3084"/>
    <w:rsid w:val="002C4280"/>
    <w:rsid w:val="002C536B"/>
    <w:rsid w:val="002C55A9"/>
    <w:rsid w:val="002C5E0E"/>
    <w:rsid w:val="002C6715"/>
    <w:rsid w:val="002C6993"/>
    <w:rsid w:val="002C7BE6"/>
    <w:rsid w:val="002D03CB"/>
    <w:rsid w:val="002D135A"/>
    <w:rsid w:val="002D15FB"/>
    <w:rsid w:val="002D3BC0"/>
    <w:rsid w:val="002D73D6"/>
    <w:rsid w:val="002D7483"/>
    <w:rsid w:val="002E1053"/>
    <w:rsid w:val="002E1955"/>
    <w:rsid w:val="002E4504"/>
    <w:rsid w:val="002F135A"/>
    <w:rsid w:val="002F2061"/>
    <w:rsid w:val="002F4492"/>
    <w:rsid w:val="002F5438"/>
    <w:rsid w:val="002F563D"/>
    <w:rsid w:val="002F573C"/>
    <w:rsid w:val="002F644A"/>
    <w:rsid w:val="002F68F4"/>
    <w:rsid w:val="002F71C5"/>
    <w:rsid w:val="00303166"/>
    <w:rsid w:val="0030382C"/>
    <w:rsid w:val="00304543"/>
    <w:rsid w:val="00310A64"/>
    <w:rsid w:val="00312545"/>
    <w:rsid w:val="00312AD3"/>
    <w:rsid w:val="00321961"/>
    <w:rsid w:val="00324D73"/>
    <w:rsid w:val="00325394"/>
    <w:rsid w:val="00325EA7"/>
    <w:rsid w:val="00326FA2"/>
    <w:rsid w:val="0033017E"/>
    <w:rsid w:val="00332C10"/>
    <w:rsid w:val="0033365D"/>
    <w:rsid w:val="00340D67"/>
    <w:rsid w:val="003451E9"/>
    <w:rsid w:val="00347067"/>
    <w:rsid w:val="0035152E"/>
    <w:rsid w:val="0035328E"/>
    <w:rsid w:val="00356006"/>
    <w:rsid w:val="00360408"/>
    <w:rsid w:val="00364268"/>
    <w:rsid w:val="003643C8"/>
    <w:rsid w:val="0036557B"/>
    <w:rsid w:val="003700BF"/>
    <w:rsid w:val="00374A1D"/>
    <w:rsid w:val="003804B8"/>
    <w:rsid w:val="00380C49"/>
    <w:rsid w:val="00384AB7"/>
    <w:rsid w:val="00384C83"/>
    <w:rsid w:val="00385713"/>
    <w:rsid w:val="0038768D"/>
    <w:rsid w:val="00394212"/>
    <w:rsid w:val="0039528C"/>
    <w:rsid w:val="00395377"/>
    <w:rsid w:val="003955E2"/>
    <w:rsid w:val="00396DE4"/>
    <w:rsid w:val="00396F67"/>
    <w:rsid w:val="003A339E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5EBF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066B"/>
    <w:rsid w:val="003F23A5"/>
    <w:rsid w:val="003F25E0"/>
    <w:rsid w:val="004002A2"/>
    <w:rsid w:val="0040052C"/>
    <w:rsid w:val="00401FF2"/>
    <w:rsid w:val="0040224A"/>
    <w:rsid w:val="00403E50"/>
    <w:rsid w:val="00404A1D"/>
    <w:rsid w:val="004057E3"/>
    <w:rsid w:val="00405904"/>
    <w:rsid w:val="00406C85"/>
    <w:rsid w:val="00410B91"/>
    <w:rsid w:val="00414438"/>
    <w:rsid w:val="00415EC1"/>
    <w:rsid w:val="00416245"/>
    <w:rsid w:val="00421446"/>
    <w:rsid w:val="00432CA6"/>
    <w:rsid w:val="00433057"/>
    <w:rsid w:val="00435158"/>
    <w:rsid w:val="0043558D"/>
    <w:rsid w:val="00436125"/>
    <w:rsid w:val="004407AE"/>
    <w:rsid w:val="00441F6A"/>
    <w:rsid w:val="00442691"/>
    <w:rsid w:val="00444621"/>
    <w:rsid w:val="00444C61"/>
    <w:rsid w:val="00444D45"/>
    <w:rsid w:val="0044562F"/>
    <w:rsid w:val="0045042F"/>
    <w:rsid w:val="004508BE"/>
    <w:rsid w:val="00450DD2"/>
    <w:rsid w:val="0045426C"/>
    <w:rsid w:val="004543BF"/>
    <w:rsid w:val="00454EF6"/>
    <w:rsid w:val="004560BB"/>
    <w:rsid w:val="004562AC"/>
    <w:rsid w:val="00456843"/>
    <w:rsid w:val="00456A3B"/>
    <w:rsid w:val="00465D01"/>
    <w:rsid w:val="004701E5"/>
    <w:rsid w:val="004714FF"/>
    <w:rsid w:val="00471A94"/>
    <w:rsid w:val="00473F42"/>
    <w:rsid w:val="0047409A"/>
    <w:rsid w:val="00474B3F"/>
    <w:rsid w:val="00477B04"/>
    <w:rsid w:val="00481947"/>
    <w:rsid w:val="00482B9C"/>
    <w:rsid w:val="00483E1E"/>
    <w:rsid w:val="004856BE"/>
    <w:rsid w:val="004919A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B14"/>
    <w:rsid w:val="004B443E"/>
    <w:rsid w:val="004B75FE"/>
    <w:rsid w:val="004B7FF3"/>
    <w:rsid w:val="004C1164"/>
    <w:rsid w:val="004C3A08"/>
    <w:rsid w:val="004C3B05"/>
    <w:rsid w:val="004C3B90"/>
    <w:rsid w:val="004C3CCB"/>
    <w:rsid w:val="004C3E07"/>
    <w:rsid w:val="004C5F03"/>
    <w:rsid w:val="004C6BE6"/>
    <w:rsid w:val="004C6E24"/>
    <w:rsid w:val="004C7318"/>
    <w:rsid w:val="004D14E3"/>
    <w:rsid w:val="004D2C5B"/>
    <w:rsid w:val="004D5BAF"/>
    <w:rsid w:val="004D6A08"/>
    <w:rsid w:val="004E064B"/>
    <w:rsid w:val="004E0EEE"/>
    <w:rsid w:val="004E5C39"/>
    <w:rsid w:val="004E6A8A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5751"/>
    <w:rsid w:val="005162F5"/>
    <w:rsid w:val="00517446"/>
    <w:rsid w:val="005232FB"/>
    <w:rsid w:val="00524D0C"/>
    <w:rsid w:val="005257AD"/>
    <w:rsid w:val="00526CB3"/>
    <w:rsid w:val="00527D82"/>
    <w:rsid w:val="00530135"/>
    <w:rsid w:val="00530A45"/>
    <w:rsid w:val="005310E3"/>
    <w:rsid w:val="005320D5"/>
    <w:rsid w:val="0053266C"/>
    <w:rsid w:val="00534339"/>
    <w:rsid w:val="005345A8"/>
    <w:rsid w:val="0053540A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50355"/>
    <w:rsid w:val="00550C61"/>
    <w:rsid w:val="005515D6"/>
    <w:rsid w:val="00552AA1"/>
    <w:rsid w:val="00552D21"/>
    <w:rsid w:val="00554CA6"/>
    <w:rsid w:val="00555589"/>
    <w:rsid w:val="005613CF"/>
    <w:rsid w:val="00563000"/>
    <w:rsid w:val="00570355"/>
    <w:rsid w:val="00570576"/>
    <w:rsid w:val="0057225E"/>
    <w:rsid w:val="005772B9"/>
    <w:rsid w:val="00577BE3"/>
    <w:rsid w:val="00582B87"/>
    <w:rsid w:val="005852D4"/>
    <w:rsid w:val="005917B6"/>
    <w:rsid w:val="005923C1"/>
    <w:rsid w:val="00596EC7"/>
    <w:rsid w:val="00597472"/>
    <w:rsid w:val="005A0C48"/>
    <w:rsid w:val="005A1F2F"/>
    <w:rsid w:val="005A2568"/>
    <w:rsid w:val="005A27C6"/>
    <w:rsid w:val="005A34EE"/>
    <w:rsid w:val="005A45F1"/>
    <w:rsid w:val="005A5D20"/>
    <w:rsid w:val="005A7FD1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D4FB2"/>
    <w:rsid w:val="005E0F14"/>
    <w:rsid w:val="005E1753"/>
    <w:rsid w:val="005E1C3F"/>
    <w:rsid w:val="005E3F1F"/>
    <w:rsid w:val="005E6A19"/>
    <w:rsid w:val="005F0BAB"/>
    <w:rsid w:val="005F2DD8"/>
    <w:rsid w:val="005F64C0"/>
    <w:rsid w:val="005F6C8C"/>
    <w:rsid w:val="006013D1"/>
    <w:rsid w:val="006046D8"/>
    <w:rsid w:val="00604964"/>
    <w:rsid w:val="006052A4"/>
    <w:rsid w:val="00605ED9"/>
    <w:rsid w:val="00606218"/>
    <w:rsid w:val="00606916"/>
    <w:rsid w:val="00610497"/>
    <w:rsid w:val="00612364"/>
    <w:rsid w:val="00614010"/>
    <w:rsid w:val="00614013"/>
    <w:rsid w:val="006154FB"/>
    <w:rsid w:val="00615886"/>
    <w:rsid w:val="00616A65"/>
    <w:rsid w:val="00620F45"/>
    <w:rsid w:val="00621FED"/>
    <w:rsid w:val="006224ED"/>
    <w:rsid w:val="006238F6"/>
    <w:rsid w:val="00624219"/>
    <w:rsid w:val="00624BBB"/>
    <w:rsid w:val="00625B78"/>
    <w:rsid w:val="00626F19"/>
    <w:rsid w:val="00627576"/>
    <w:rsid w:val="00633556"/>
    <w:rsid w:val="006353DB"/>
    <w:rsid w:val="0063701A"/>
    <w:rsid w:val="00637222"/>
    <w:rsid w:val="00637CC1"/>
    <w:rsid w:val="00640E12"/>
    <w:rsid w:val="00643AB6"/>
    <w:rsid w:val="00644782"/>
    <w:rsid w:val="0064765B"/>
    <w:rsid w:val="00651DCD"/>
    <w:rsid w:val="00654E6B"/>
    <w:rsid w:val="00660F9E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1427"/>
    <w:rsid w:val="006825CC"/>
    <w:rsid w:val="00683BF0"/>
    <w:rsid w:val="00684376"/>
    <w:rsid w:val="00685A54"/>
    <w:rsid w:val="006860ED"/>
    <w:rsid w:val="00690769"/>
    <w:rsid w:val="006919F2"/>
    <w:rsid w:val="00691DF1"/>
    <w:rsid w:val="00692233"/>
    <w:rsid w:val="00692A27"/>
    <w:rsid w:val="00694F45"/>
    <w:rsid w:val="00696D06"/>
    <w:rsid w:val="006A03C5"/>
    <w:rsid w:val="006A125D"/>
    <w:rsid w:val="006A3B44"/>
    <w:rsid w:val="006A6A86"/>
    <w:rsid w:val="006B06CE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1385C"/>
    <w:rsid w:val="007144EB"/>
    <w:rsid w:val="0071575E"/>
    <w:rsid w:val="00715849"/>
    <w:rsid w:val="00720A77"/>
    <w:rsid w:val="00720ADF"/>
    <w:rsid w:val="00721D5E"/>
    <w:rsid w:val="007228C7"/>
    <w:rsid w:val="00722F2A"/>
    <w:rsid w:val="00723A37"/>
    <w:rsid w:val="0072612F"/>
    <w:rsid w:val="00726D03"/>
    <w:rsid w:val="0072737D"/>
    <w:rsid w:val="00727FF1"/>
    <w:rsid w:val="00730341"/>
    <w:rsid w:val="007347AA"/>
    <w:rsid w:val="007348AE"/>
    <w:rsid w:val="00736B12"/>
    <w:rsid w:val="00744F3B"/>
    <w:rsid w:val="00751611"/>
    <w:rsid w:val="00751987"/>
    <w:rsid w:val="00751B52"/>
    <w:rsid w:val="0076079D"/>
    <w:rsid w:val="007620DB"/>
    <w:rsid w:val="00762555"/>
    <w:rsid w:val="0077610C"/>
    <w:rsid w:val="00780A6D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339"/>
    <w:rsid w:val="00796E8F"/>
    <w:rsid w:val="007974C7"/>
    <w:rsid w:val="007A568B"/>
    <w:rsid w:val="007A5BF6"/>
    <w:rsid w:val="007A6454"/>
    <w:rsid w:val="007A7755"/>
    <w:rsid w:val="007B1D9F"/>
    <w:rsid w:val="007B21F8"/>
    <w:rsid w:val="007B3E50"/>
    <w:rsid w:val="007B4C2D"/>
    <w:rsid w:val="007B730E"/>
    <w:rsid w:val="007B7A07"/>
    <w:rsid w:val="007C378A"/>
    <w:rsid w:val="007C4364"/>
    <w:rsid w:val="007C4368"/>
    <w:rsid w:val="007C5889"/>
    <w:rsid w:val="007C7A69"/>
    <w:rsid w:val="007D1133"/>
    <w:rsid w:val="007D2C88"/>
    <w:rsid w:val="007D5A24"/>
    <w:rsid w:val="007D742A"/>
    <w:rsid w:val="007D7444"/>
    <w:rsid w:val="007E254D"/>
    <w:rsid w:val="007E6409"/>
    <w:rsid w:val="007F1877"/>
    <w:rsid w:val="007F2CA8"/>
    <w:rsid w:val="007F3DBF"/>
    <w:rsid w:val="007F5C3A"/>
    <w:rsid w:val="007F5D28"/>
    <w:rsid w:val="00800754"/>
    <w:rsid w:val="0080089F"/>
    <w:rsid w:val="008009BA"/>
    <w:rsid w:val="0080194B"/>
    <w:rsid w:val="00801E68"/>
    <w:rsid w:val="00803306"/>
    <w:rsid w:val="0080477C"/>
    <w:rsid w:val="00805A8C"/>
    <w:rsid w:val="008079E6"/>
    <w:rsid w:val="00810298"/>
    <w:rsid w:val="00812260"/>
    <w:rsid w:val="0081296C"/>
    <w:rsid w:val="00813063"/>
    <w:rsid w:val="0081509E"/>
    <w:rsid w:val="0081748F"/>
    <w:rsid w:val="00823B61"/>
    <w:rsid w:val="008240A2"/>
    <w:rsid w:val="00826CC5"/>
    <w:rsid w:val="0082753C"/>
    <w:rsid w:val="00827B2C"/>
    <w:rsid w:val="008359D8"/>
    <w:rsid w:val="00835B9C"/>
    <w:rsid w:val="00836CFF"/>
    <w:rsid w:val="00843F0D"/>
    <w:rsid w:val="00846276"/>
    <w:rsid w:val="00847245"/>
    <w:rsid w:val="008543E8"/>
    <w:rsid w:val="00855764"/>
    <w:rsid w:val="00856EDA"/>
    <w:rsid w:val="00860125"/>
    <w:rsid w:val="008608C3"/>
    <w:rsid w:val="00860E1E"/>
    <w:rsid w:val="00863230"/>
    <w:rsid w:val="00865EE7"/>
    <w:rsid w:val="00867DC3"/>
    <w:rsid w:val="008725D0"/>
    <w:rsid w:val="00872EB4"/>
    <w:rsid w:val="00874A1A"/>
    <w:rsid w:val="00881D19"/>
    <w:rsid w:val="0088514F"/>
    <w:rsid w:val="00885E31"/>
    <w:rsid w:val="008868FE"/>
    <w:rsid w:val="00887A45"/>
    <w:rsid w:val="00892BAF"/>
    <w:rsid w:val="00892BB3"/>
    <w:rsid w:val="00893341"/>
    <w:rsid w:val="00893ECA"/>
    <w:rsid w:val="00894C34"/>
    <w:rsid w:val="00895B7D"/>
    <w:rsid w:val="0089645A"/>
    <w:rsid w:val="008A055F"/>
    <w:rsid w:val="008A0E69"/>
    <w:rsid w:val="008A5F34"/>
    <w:rsid w:val="008A63B1"/>
    <w:rsid w:val="008A7016"/>
    <w:rsid w:val="008A7B8F"/>
    <w:rsid w:val="008B0243"/>
    <w:rsid w:val="008B0C67"/>
    <w:rsid w:val="008B1F30"/>
    <w:rsid w:val="008B2E96"/>
    <w:rsid w:val="008B4695"/>
    <w:rsid w:val="008B47AA"/>
    <w:rsid w:val="008B6AFF"/>
    <w:rsid w:val="008B7F86"/>
    <w:rsid w:val="008C2196"/>
    <w:rsid w:val="008C2BD3"/>
    <w:rsid w:val="008C2E33"/>
    <w:rsid w:val="008C43CA"/>
    <w:rsid w:val="008D27B8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7818"/>
    <w:rsid w:val="00900127"/>
    <w:rsid w:val="00901B23"/>
    <w:rsid w:val="00905FBF"/>
    <w:rsid w:val="00907CB9"/>
    <w:rsid w:val="00916950"/>
    <w:rsid w:val="00923998"/>
    <w:rsid w:val="00923B42"/>
    <w:rsid w:val="00923D2E"/>
    <w:rsid w:val="00931FE1"/>
    <w:rsid w:val="009324CB"/>
    <w:rsid w:val="00935AA6"/>
    <w:rsid w:val="00935C50"/>
    <w:rsid w:val="00937972"/>
    <w:rsid w:val="009403D9"/>
    <w:rsid w:val="00940837"/>
    <w:rsid w:val="0094113A"/>
    <w:rsid w:val="009416C1"/>
    <w:rsid w:val="00942B19"/>
    <w:rsid w:val="00944C56"/>
    <w:rsid w:val="00945264"/>
    <w:rsid w:val="00945459"/>
    <w:rsid w:val="00947191"/>
    <w:rsid w:val="00947A2A"/>
    <w:rsid w:val="00947D55"/>
    <w:rsid w:val="009546C3"/>
    <w:rsid w:val="00954B8E"/>
    <w:rsid w:val="009550E8"/>
    <w:rsid w:val="00957AAC"/>
    <w:rsid w:val="009618DB"/>
    <w:rsid w:val="0096225E"/>
    <w:rsid w:val="009625EC"/>
    <w:rsid w:val="009636B7"/>
    <w:rsid w:val="00963B89"/>
    <w:rsid w:val="00963BF7"/>
    <w:rsid w:val="009640D3"/>
    <w:rsid w:val="009640FC"/>
    <w:rsid w:val="00964C40"/>
    <w:rsid w:val="009670CF"/>
    <w:rsid w:val="00967505"/>
    <w:rsid w:val="00970AD6"/>
    <w:rsid w:val="00975769"/>
    <w:rsid w:val="009775A8"/>
    <w:rsid w:val="0098002D"/>
    <w:rsid w:val="00980DBB"/>
    <w:rsid w:val="00984A7C"/>
    <w:rsid w:val="009878C4"/>
    <w:rsid w:val="009927D5"/>
    <w:rsid w:val="00993730"/>
    <w:rsid w:val="009975C6"/>
    <w:rsid w:val="009975F0"/>
    <w:rsid w:val="009A3D50"/>
    <w:rsid w:val="009B0009"/>
    <w:rsid w:val="009B1C7C"/>
    <w:rsid w:val="009B32CA"/>
    <w:rsid w:val="009B3A8F"/>
    <w:rsid w:val="009B3B1B"/>
    <w:rsid w:val="009B5422"/>
    <w:rsid w:val="009B577A"/>
    <w:rsid w:val="009B6A9C"/>
    <w:rsid w:val="009B6EBC"/>
    <w:rsid w:val="009C0FD6"/>
    <w:rsid w:val="009C48F1"/>
    <w:rsid w:val="009C6CA2"/>
    <w:rsid w:val="009C71C3"/>
    <w:rsid w:val="009D2688"/>
    <w:rsid w:val="009D3742"/>
    <w:rsid w:val="009D46EB"/>
    <w:rsid w:val="009D55E6"/>
    <w:rsid w:val="009D61E9"/>
    <w:rsid w:val="009D70B1"/>
    <w:rsid w:val="009D70E1"/>
    <w:rsid w:val="009D76BB"/>
    <w:rsid w:val="009E74A0"/>
    <w:rsid w:val="009F2D62"/>
    <w:rsid w:val="009F499B"/>
    <w:rsid w:val="009F5995"/>
    <w:rsid w:val="009F619F"/>
    <w:rsid w:val="009F61CE"/>
    <w:rsid w:val="00A034FB"/>
    <w:rsid w:val="00A04274"/>
    <w:rsid w:val="00A0563F"/>
    <w:rsid w:val="00A075E0"/>
    <w:rsid w:val="00A12B61"/>
    <w:rsid w:val="00A174CA"/>
    <w:rsid w:val="00A17EC4"/>
    <w:rsid w:val="00A2459E"/>
    <w:rsid w:val="00A26505"/>
    <w:rsid w:val="00A27D3B"/>
    <w:rsid w:val="00A27E40"/>
    <w:rsid w:val="00A301FB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68BC"/>
    <w:rsid w:val="00A477BF"/>
    <w:rsid w:val="00A528DC"/>
    <w:rsid w:val="00A52B5B"/>
    <w:rsid w:val="00A52CD2"/>
    <w:rsid w:val="00A53418"/>
    <w:rsid w:val="00A53545"/>
    <w:rsid w:val="00A5566C"/>
    <w:rsid w:val="00A562F9"/>
    <w:rsid w:val="00A56365"/>
    <w:rsid w:val="00A57671"/>
    <w:rsid w:val="00A57CD6"/>
    <w:rsid w:val="00A600BB"/>
    <w:rsid w:val="00A62BDE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528F"/>
    <w:rsid w:val="00A767E3"/>
    <w:rsid w:val="00A803FD"/>
    <w:rsid w:val="00A805C3"/>
    <w:rsid w:val="00A805F6"/>
    <w:rsid w:val="00A81493"/>
    <w:rsid w:val="00A81A3E"/>
    <w:rsid w:val="00A81CD7"/>
    <w:rsid w:val="00A82989"/>
    <w:rsid w:val="00A8314D"/>
    <w:rsid w:val="00A832FB"/>
    <w:rsid w:val="00A8658A"/>
    <w:rsid w:val="00A865DD"/>
    <w:rsid w:val="00A87738"/>
    <w:rsid w:val="00A90AA6"/>
    <w:rsid w:val="00A91448"/>
    <w:rsid w:val="00A93D7F"/>
    <w:rsid w:val="00AA2548"/>
    <w:rsid w:val="00AA433C"/>
    <w:rsid w:val="00AA4BBD"/>
    <w:rsid w:val="00AA66C4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5A1A"/>
    <w:rsid w:val="00AD6D80"/>
    <w:rsid w:val="00AD7F3A"/>
    <w:rsid w:val="00AE1711"/>
    <w:rsid w:val="00AE2D28"/>
    <w:rsid w:val="00AE55DB"/>
    <w:rsid w:val="00AE7959"/>
    <w:rsid w:val="00AF1272"/>
    <w:rsid w:val="00AF3829"/>
    <w:rsid w:val="00AF442B"/>
    <w:rsid w:val="00AF4CB0"/>
    <w:rsid w:val="00AF5C52"/>
    <w:rsid w:val="00AF706E"/>
    <w:rsid w:val="00AF73F9"/>
    <w:rsid w:val="00AF74D9"/>
    <w:rsid w:val="00B00B37"/>
    <w:rsid w:val="00B00F3E"/>
    <w:rsid w:val="00B022F8"/>
    <w:rsid w:val="00B039C3"/>
    <w:rsid w:val="00B04B2A"/>
    <w:rsid w:val="00B056AE"/>
    <w:rsid w:val="00B05D3F"/>
    <w:rsid w:val="00B108ED"/>
    <w:rsid w:val="00B11451"/>
    <w:rsid w:val="00B140E7"/>
    <w:rsid w:val="00B20D0E"/>
    <w:rsid w:val="00B21133"/>
    <w:rsid w:val="00B26E20"/>
    <w:rsid w:val="00B30C98"/>
    <w:rsid w:val="00B339CB"/>
    <w:rsid w:val="00B3545E"/>
    <w:rsid w:val="00B36B4C"/>
    <w:rsid w:val="00B37861"/>
    <w:rsid w:val="00B37C59"/>
    <w:rsid w:val="00B40444"/>
    <w:rsid w:val="00B413EE"/>
    <w:rsid w:val="00B41CCD"/>
    <w:rsid w:val="00B42F9F"/>
    <w:rsid w:val="00B43FD8"/>
    <w:rsid w:val="00B45417"/>
    <w:rsid w:val="00B45C2A"/>
    <w:rsid w:val="00B46CCC"/>
    <w:rsid w:val="00B51833"/>
    <w:rsid w:val="00B53A62"/>
    <w:rsid w:val="00B53B25"/>
    <w:rsid w:val="00B6068F"/>
    <w:rsid w:val="00B623C1"/>
    <w:rsid w:val="00B631A4"/>
    <w:rsid w:val="00B64A21"/>
    <w:rsid w:val="00B6510E"/>
    <w:rsid w:val="00B654E7"/>
    <w:rsid w:val="00B65A00"/>
    <w:rsid w:val="00B66CDE"/>
    <w:rsid w:val="00B7122F"/>
    <w:rsid w:val="00B71E59"/>
    <w:rsid w:val="00B71FAC"/>
    <w:rsid w:val="00B737CA"/>
    <w:rsid w:val="00B73EDB"/>
    <w:rsid w:val="00B777F2"/>
    <w:rsid w:val="00B80B6F"/>
    <w:rsid w:val="00B81B58"/>
    <w:rsid w:val="00B82A20"/>
    <w:rsid w:val="00B82CF7"/>
    <w:rsid w:val="00B834D1"/>
    <w:rsid w:val="00B85723"/>
    <w:rsid w:val="00B86AB8"/>
    <w:rsid w:val="00B875BD"/>
    <w:rsid w:val="00B91858"/>
    <w:rsid w:val="00B93468"/>
    <w:rsid w:val="00B9468C"/>
    <w:rsid w:val="00B9507E"/>
    <w:rsid w:val="00B95A63"/>
    <w:rsid w:val="00B96BE6"/>
    <w:rsid w:val="00B96F63"/>
    <w:rsid w:val="00BA0AD5"/>
    <w:rsid w:val="00BA2182"/>
    <w:rsid w:val="00BA2A11"/>
    <w:rsid w:val="00BA383C"/>
    <w:rsid w:val="00BA3BF8"/>
    <w:rsid w:val="00BA428F"/>
    <w:rsid w:val="00BA473D"/>
    <w:rsid w:val="00BA664D"/>
    <w:rsid w:val="00BB12FC"/>
    <w:rsid w:val="00BB2C48"/>
    <w:rsid w:val="00BB41BC"/>
    <w:rsid w:val="00BB6370"/>
    <w:rsid w:val="00BC1253"/>
    <w:rsid w:val="00BC19BB"/>
    <w:rsid w:val="00BC1A81"/>
    <w:rsid w:val="00BC43F8"/>
    <w:rsid w:val="00BC6599"/>
    <w:rsid w:val="00BC6E5A"/>
    <w:rsid w:val="00BC7F10"/>
    <w:rsid w:val="00BD1A20"/>
    <w:rsid w:val="00BD78D6"/>
    <w:rsid w:val="00BD79BC"/>
    <w:rsid w:val="00BD7EDE"/>
    <w:rsid w:val="00BE16AD"/>
    <w:rsid w:val="00BE2921"/>
    <w:rsid w:val="00BE4E46"/>
    <w:rsid w:val="00BE5830"/>
    <w:rsid w:val="00BE63E9"/>
    <w:rsid w:val="00BF1594"/>
    <w:rsid w:val="00BF27BE"/>
    <w:rsid w:val="00BF28D4"/>
    <w:rsid w:val="00BF4C2F"/>
    <w:rsid w:val="00BF722C"/>
    <w:rsid w:val="00C0054B"/>
    <w:rsid w:val="00C01C3D"/>
    <w:rsid w:val="00C0213E"/>
    <w:rsid w:val="00C02217"/>
    <w:rsid w:val="00C05354"/>
    <w:rsid w:val="00C10035"/>
    <w:rsid w:val="00C10AEA"/>
    <w:rsid w:val="00C13AA4"/>
    <w:rsid w:val="00C15284"/>
    <w:rsid w:val="00C153F5"/>
    <w:rsid w:val="00C15806"/>
    <w:rsid w:val="00C163EB"/>
    <w:rsid w:val="00C16F47"/>
    <w:rsid w:val="00C17974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0C6"/>
    <w:rsid w:val="00C47266"/>
    <w:rsid w:val="00C47B97"/>
    <w:rsid w:val="00C55745"/>
    <w:rsid w:val="00C566EF"/>
    <w:rsid w:val="00C56946"/>
    <w:rsid w:val="00C56E8D"/>
    <w:rsid w:val="00C64358"/>
    <w:rsid w:val="00C6643A"/>
    <w:rsid w:val="00C703D4"/>
    <w:rsid w:val="00C70EBC"/>
    <w:rsid w:val="00C72826"/>
    <w:rsid w:val="00C729F2"/>
    <w:rsid w:val="00C72E1E"/>
    <w:rsid w:val="00C73832"/>
    <w:rsid w:val="00C765FC"/>
    <w:rsid w:val="00C8056E"/>
    <w:rsid w:val="00C81680"/>
    <w:rsid w:val="00C91518"/>
    <w:rsid w:val="00C915FA"/>
    <w:rsid w:val="00C94B19"/>
    <w:rsid w:val="00C95294"/>
    <w:rsid w:val="00C97AAF"/>
    <w:rsid w:val="00CA04C3"/>
    <w:rsid w:val="00CA265C"/>
    <w:rsid w:val="00CA35FC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52A0"/>
    <w:rsid w:val="00CC616C"/>
    <w:rsid w:val="00CC7648"/>
    <w:rsid w:val="00CD0AF4"/>
    <w:rsid w:val="00CD0E68"/>
    <w:rsid w:val="00CD2B5E"/>
    <w:rsid w:val="00CD47FF"/>
    <w:rsid w:val="00CD66BE"/>
    <w:rsid w:val="00CD79AD"/>
    <w:rsid w:val="00CD7C16"/>
    <w:rsid w:val="00CE3169"/>
    <w:rsid w:val="00CE62E9"/>
    <w:rsid w:val="00CE6C93"/>
    <w:rsid w:val="00CF1F82"/>
    <w:rsid w:val="00CF3254"/>
    <w:rsid w:val="00CF3B7E"/>
    <w:rsid w:val="00D10CE1"/>
    <w:rsid w:val="00D13AE1"/>
    <w:rsid w:val="00D14EDD"/>
    <w:rsid w:val="00D14F71"/>
    <w:rsid w:val="00D2192F"/>
    <w:rsid w:val="00D228DE"/>
    <w:rsid w:val="00D2377C"/>
    <w:rsid w:val="00D238FD"/>
    <w:rsid w:val="00D253ED"/>
    <w:rsid w:val="00D257A3"/>
    <w:rsid w:val="00D25E9E"/>
    <w:rsid w:val="00D3074B"/>
    <w:rsid w:val="00D32F4A"/>
    <w:rsid w:val="00D3483B"/>
    <w:rsid w:val="00D34D49"/>
    <w:rsid w:val="00D35D04"/>
    <w:rsid w:val="00D35E73"/>
    <w:rsid w:val="00D37A11"/>
    <w:rsid w:val="00D37CF3"/>
    <w:rsid w:val="00D37E66"/>
    <w:rsid w:val="00D400F5"/>
    <w:rsid w:val="00D41761"/>
    <w:rsid w:val="00D42EE1"/>
    <w:rsid w:val="00D43C51"/>
    <w:rsid w:val="00D505D4"/>
    <w:rsid w:val="00D506DA"/>
    <w:rsid w:val="00D50D0C"/>
    <w:rsid w:val="00D52738"/>
    <w:rsid w:val="00D53520"/>
    <w:rsid w:val="00D54E62"/>
    <w:rsid w:val="00D55D07"/>
    <w:rsid w:val="00D570E8"/>
    <w:rsid w:val="00D57EC7"/>
    <w:rsid w:val="00D605E4"/>
    <w:rsid w:val="00D619AD"/>
    <w:rsid w:val="00D625E9"/>
    <w:rsid w:val="00D6472D"/>
    <w:rsid w:val="00D67A25"/>
    <w:rsid w:val="00D72457"/>
    <w:rsid w:val="00D81F17"/>
    <w:rsid w:val="00D821DB"/>
    <w:rsid w:val="00D8276E"/>
    <w:rsid w:val="00D8470D"/>
    <w:rsid w:val="00D8676E"/>
    <w:rsid w:val="00D86D57"/>
    <w:rsid w:val="00D87E3B"/>
    <w:rsid w:val="00D90DD5"/>
    <w:rsid w:val="00D931A9"/>
    <w:rsid w:val="00D932B0"/>
    <w:rsid w:val="00D95D0D"/>
    <w:rsid w:val="00D9749E"/>
    <w:rsid w:val="00DA0553"/>
    <w:rsid w:val="00DA1EAE"/>
    <w:rsid w:val="00DA32DD"/>
    <w:rsid w:val="00DA40D9"/>
    <w:rsid w:val="00DA50FF"/>
    <w:rsid w:val="00DA6BEE"/>
    <w:rsid w:val="00DB1EA5"/>
    <w:rsid w:val="00DB2468"/>
    <w:rsid w:val="00DB3012"/>
    <w:rsid w:val="00DB5FF6"/>
    <w:rsid w:val="00DB6EAE"/>
    <w:rsid w:val="00DC0DD6"/>
    <w:rsid w:val="00DC10C6"/>
    <w:rsid w:val="00DC32CA"/>
    <w:rsid w:val="00DC37D3"/>
    <w:rsid w:val="00DC3EF8"/>
    <w:rsid w:val="00DC6774"/>
    <w:rsid w:val="00DD2D1B"/>
    <w:rsid w:val="00DD459C"/>
    <w:rsid w:val="00DD6B70"/>
    <w:rsid w:val="00DE0725"/>
    <w:rsid w:val="00DE1673"/>
    <w:rsid w:val="00DE2E5C"/>
    <w:rsid w:val="00DE3E46"/>
    <w:rsid w:val="00DE6719"/>
    <w:rsid w:val="00DF02DC"/>
    <w:rsid w:val="00DF13FA"/>
    <w:rsid w:val="00DF26FC"/>
    <w:rsid w:val="00DF6D95"/>
    <w:rsid w:val="00DF7FD8"/>
    <w:rsid w:val="00E0086B"/>
    <w:rsid w:val="00E039D8"/>
    <w:rsid w:val="00E1129F"/>
    <w:rsid w:val="00E11531"/>
    <w:rsid w:val="00E12C51"/>
    <w:rsid w:val="00E14E87"/>
    <w:rsid w:val="00E17CAC"/>
    <w:rsid w:val="00E22A9C"/>
    <w:rsid w:val="00E30FE5"/>
    <w:rsid w:val="00E31B1F"/>
    <w:rsid w:val="00E31F55"/>
    <w:rsid w:val="00E324CD"/>
    <w:rsid w:val="00E34355"/>
    <w:rsid w:val="00E34E27"/>
    <w:rsid w:val="00E44112"/>
    <w:rsid w:val="00E45178"/>
    <w:rsid w:val="00E52729"/>
    <w:rsid w:val="00E533F6"/>
    <w:rsid w:val="00E57256"/>
    <w:rsid w:val="00E61AA8"/>
    <w:rsid w:val="00E61DB7"/>
    <w:rsid w:val="00E628B9"/>
    <w:rsid w:val="00E63371"/>
    <w:rsid w:val="00E63E21"/>
    <w:rsid w:val="00E72840"/>
    <w:rsid w:val="00E759DA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23D5"/>
    <w:rsid w:val="00EA39C3"/>
    <w:rsid w:val="00EA52E6"/>
    <w:rsid w:val="00EB2B0B"/>
    <w:rsid w:val="00EB447E"/>
    <w:rsid w:val="00EB5B08"/>
    <w:rsid w:val="00EB72B0"/>
    <w:rsid w:val="00EC0B9F"/>
    <w:rsid w:val="00EC16E3"/>
    <w:rsid w:val="00EC492E"/>
    <w:rsid w:val="00EC56B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5ADE"/>
    <w:rsid w:val="00EF6ACD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341B"/>
    <w:rsid w:val="00F24EA1"/>
    <w:rsid w:val="00F26BC9"/>
    <w:rsid w:val="00F27204"/>
    <w:rsid w:val="00F32BCD"/>
    <w:rsid w:val="00F33088"/>
    <w:rsid w:val="00F350F1"/>
    <w:rsid w:val="00F3543E"/>
    <w:rsid w:val="00F36D55"/>
    <w:rsid w:val="00F43B48"/>
    <w:rsid w:val="00F44146"/>
    <w:rsid w:val="00F4487E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2F85"/>
    <w:rsid w:val="00F739DF"/>
    <w:rsid w:val="00F73FDB"/>
    <w:rsid w:val="00F74237"/>
    <w:rsid w:val="00F74AC5"/>
    <w:rsid w:val="00F757F5"/>
    <w:rsid w:val="00F75E4D"/>
    <w:rsid w:val="00F76BA3"/>
    <w:rsid w:val="00F81054"/>
    <w:rsid w:val="00F812B1"/>
    <w:rsid w:val="00F82312"/>
    <w:rsid w:val="00F83C1A"/>
    <w:rsid w:val="00F848C3"/>
    <w:rsid w:val="00F858DF"/>
    <w:rsid w:val="00F874B6"/>
    <w:rsid w:val="00F9399A"/>
    <w:rsid w:val="00F93BB2"/>
    <w:rsid w:val="00F9551A"/>
    <w:rsid w:val="00F96748"/>
    <w:rsid w:val="00F972F3"/>
    <w:rsid w:val="00F97DC4"/>
    <w:rsid w:val="00FA13B7"/>
    <w:rsid w:val="00FA1791"/>
    <w:rsid w:val="00FA1F87"/>
    <w:rsid w:val="00FA347F"/>
    <w:rsid w:val="00FA450B"/>
    <w:rsid w:val="00FA67DC"/>
    <w:rsid w:val="00FB0000"/>
    <w:rsid w:val="00FB04AE"/>
    <w:rsid w:val="00FB2D15"/>
    <w:rsid w:val="00FB566F"/>
    <w:rsid w:val="00FB6011"/>
    <w:rsid w:val="00FB66C0"/>
    <w:rsid w:val="00FC0F86"/>
    <w:rsid w:val="00FC107C"/>
    <w:rsid w:val="00FC2513"/>
    <w:rsid w:val="00FC5673"/>
    <w:rsid w:val="00FD0B54"/>
    <w:rsid w:val="00FD1715"/>
    <w:rsid w:val="00FD399E"/>
    <w:rsid w:val="00FD4399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66C075C-2C36-4DDE-8BA5-4034A61A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1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A7%80%EC%86%8D-%EA%B0%80%EB%8A%A5%EC%84%B1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en/download-press-pictures" TargetMode="External"/><Relationship Id="rId34" Type="http://schemas.openxmlformats.org/officeDocument/2006/relationships/hyperlink" Target="http://www.kraiburg-tpe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%EC%9E%90%EB%8F%99%EC%B0%A8-%EC%9D%B8%ED%85%8C%EB%A6%AC%EC%96%B4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3.png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C%9C%A0%EC%97%B0%ED%95%9C-TPE-%EC%86%94%EB%A3%A8%EC%85%98%EC%9D%B4-%EC%9E%88%EB%8A%94-%EC%9E%90%EB%8F%99%EC%B0%A8-%EC%8D%B8%ED%9C%A0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9E%90%EB%8F%99%EC%B0%A8%20%ED%8F%B0-%EA%B1%B0%EC%B9%98%EB%8C%80%EC%9D%98-%EB%AF%B8%EB%9E%98%EB%A5%BC-%ED%98%95%EC%84%B1%ED%95%A9%EB%8B%88%EB%8B%A4" TargetMode="External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B0%A8%EC%84%B8%EB%8C%80-EV-%EB%B0%8F-%EC%B0%A8%EB%9F%89-%EC%9D%B8%ED%85%8C%EB%A6%AC%EC%96%B4%EB%A5%BC-%EC%9C%84%ED%95%9C-TPE-%ED%98%81%EC%8B%A0" TargetMode="External"/><Relationship Id="rId22" Type="http://schemas.openxmlformats.org/officeDocument/2006/relationships/hyperlink" Target="https://www.kraiburg-tpe.com/ko/%EB%B3%B4%EB%8F%84%EC%9E%90%EB%A3%8C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1672B-03B7-43F7-B4A7-470644F29270}"/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8d3818be-6f21-4c29-ab13-78e30dc982d3"/>
    <ds:schemaRef ds:uri="b0aac98f-77e3-488e-b1d0-e526279ba76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DD83109-F639-4A8A-8588-7FC6B72C1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67</cp:revision>
  <cp:lastPrinted>2026-04-22T08:07:00Z</cp:lastPrinted>
  <dcterms:created xsi:type="dcterms:W3CDTF">2026-04-13T06:21:00Z</dcterms:created>
  <dcterms:modified xsi:type="dcterms:W3CDTF">2026-04-22T08:07:00Z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8680ebde-6a8a-4518-b8fd-5348f8ea3870</vt:lpwstr>
  </property>
</Properties>
</file>